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C" w:rsidRDefault="001E50BC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любовь львовна\Desktop\на сайт новое\пол на 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львовна\Desktop\на сайт новое\пол на сайт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BC" w:rsidRDefault="001E50BC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50BC" w:rsidRDefault="001E50BC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50BC" w:rsidRDefault="001E50BC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50BC" w:rsidRDefault="001E50BC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1B1F" w:rsidRPr="00E86234" w:rsidRDefault="005D1B1F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6234">
        <w:rPr>
          <w:rFonts w:ascii="Times New Roman" w:eastAsia="Calibri" w:hAnsi="Times New Roman" w:cs="Times New Roman"/>
          <w:sz w:val="28"/>
          <w:szCs w:val="28"/>
        </w:rPr>
        <w:lastRenderedPageBreak/>
        <w:t>Принято на за</w:t>
      </w:r>
      <w:r w:rsidR="007D534B">
        <w:rPr>
          <w:rFonts w:ascii="Times New Roman" w:eastAsia="Calibri" w:hAnsi="Times New Roman" w:cs="Times New Roman"/>
          <w:sz w:val="28"/>
          <w:szCs w:val="28"/>
        </w:rPr>
        <w:t>с</w:t>
      </w:r>
      <w:r w:rsidRPr="00E86234">
        <w:rPr>
          <w:rFonts w:ascii="Times New Roman" w:eastAsia="Calibri" w:hAnsi="Times New Roman" w:cs="Times New Roman"/>
          <w:sz w:val="28"/>
          <w:szCs w:val="28"/>
        </w:rPr>
        <w:t xml:space="preserve">едании           </w:t>
      </w:r>
      <w:r w:rsidR="007D53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86234">
        <w:rPr>
          <w:rFonts w:ascii="Times New Roman" w:eastAsia="Calibri" w:hAnsi="Times New Roman" w:cs="Times New Roman"/>
          <w:sz w:val="28"/>
          <w:szCs w:val="28"/>
        </w:rPr>
        <w:t xml:space="preserve">  Утверждаю:                          </w:t>
      </w:r>
    </w:p>
    <w:p w:rsidR="005D1B1F" w:rsidRPr="00E86234" w:rsidRDefault="005D1B1F" w:rsidP="005D1B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6234">
        <w:rPr>
          <w:rFonts w:ascii="Times New Roman" w:eastAsia="Calibri" w:hAnsi="Times New Roman" w:cs="Times New Roman"/>
          <w:sz w:val="28"/>
          <w:szCs w:val="28"/>
        </w:rPr>
        <w:t>педагогического совета                                         Заведующий МБДОУ</w:t>
      </w:r>
    </w:p>
    <w:p w:rsidR="005D1B1F" w:rsidRPr="00E86234" w:rsidRDefault="005D1B1F" w:rsidP="005D1B1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912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                      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«Детский сад с. Дмитриевка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B1F" w:rsidRPr="00E86234" w:rsidRDefault="005D1B1F" w:rsidP="005D1B1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128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862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  Васильева Л.Л.</w:t>
      </w:r>
    </w:p>
    <w:p w:rsidR="005D1B1F" w:rsidRPr="00E86234" w:rsidRDefault="005D1B1F" w:rsidP="005D1B1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Приказ № </w:t>
      </w:r>
      <w:r w:rsidR="0029128C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5D1B1F" w:rsidRPr="00E86234" w:rsidRDefault="005D1B1F" w:rsidP="005D1B1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862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862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F5A78" w:rsidRDefault="005F5A78" w:rsidP="00E26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BC" w:rsidRDefault="001E50BC" w:rsidP="00E26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E26323" w:rsidRPr="005F5A78" w:rsidRDefault="00E26323" w:rsidP="00CB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СИСТЕМЕ ОЦЕНКИ ИНДИВИДУАЛЬНОГО РАЗВИТИЯ ДЕТЕЙ В СООТВЕТСТВИИ С ФГОС ДО</w:t>
      </w:r>
    </w:p>
    <w:p w:rsidR="00E26323" w:rsidRPr="005F5A78" w:rsidRDefault="005F5A78" w:rsidP="00E26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26323"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="0029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села Дмитриевка </w:t>
      </w:r>
      <w:r w:rsidR="00CB1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Яковлевского района Белгородской области»</w:t>
      </w:r>
    </w:p>
    <w:p w:rsidR="00E26323" w:rsidRPr="005F5A78" w:rsidRDefault="00E26323" w:rsidP="00E2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23" w:rsidRPr="005F5A78" w:rsidRDefault="00E26323" w:rsidP="00E26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системе оценки индивидуального развития детей разработано для МБДОУ </w:t>
      </w:r>
      <w:r w:rsidR="00E2578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с.</w:t>
      </w:r>
      <w:r w:rsidR="007D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Дмитриевка</w:t>
      </w:r>
      <w:r w:rsidR="00E2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 со следующими нормативно-правовыми документами:</w:t>
      </w:r>
    </w:p>
    <w:p w:rsidR="00E26323" w:rsidRPr="005F5A78" w:rsidRDefault="00E26323" w:rsidP="00E26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«Об образовании в РФ» от 29 декабря 2012 г. № 273-ФЗ;</w:t>
      </w:r>
    </w:p>
    <w:p w:rsidR="00E26323" w:rsidRPr="005F5A78" w:rsidRDefault="00E26323" w:rsidP="00E26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</w:t>
      </w:r>
      <w:r w:rsidR="00E2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ания», действующим с 01.01.2014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323" w:rsidRPr="005F5A78" w:rsidRDefault="00E26323" w:rsidP="00E26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 26 г. Москва от «Об утверждении Са</w:t>
      </w:r>
      <w:r w:rsidR="00E2578A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ПиН 2.4.1.3049-13 «Санитарно-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организаций»</w:t>
      </w:r>
      <w:r w:rsidR="00E25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293" w:rsidRPr="00D12CE0" w:rsidRDefault="00E26323" w:rsidP="00D12C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  критерии, показатели, способы осуществления оценки индивидуального развития детей в МБДОУ 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с. Дмитриевка</w:t>
      </w:r>
      <w:r w:rsidR="001D0293" w:rsidRPr="00D12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323" w:rsidRPr="00D12CE0" w:rsidRDefault="00E26323" w:rsidP="00D12C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образовательной программы предполагает оценку индивидуального развития детей. Такая оценка производится </w:t>
      </w:r>
      <w:r w:rsidRPr="00D1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воспитателем в рамках оценки индивидуального развития ребенка  и лежащей в основе дальнейшего планирования образовательной работы.</w:t>
      </w:r>
    </w:p>
    <w:p w:rsidR="00E26323" w:rsidRPr="00176A67" w:rsidRDefault="00E26323" w:rsidP="00176A6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индивидуального развития детей,  представляет собой систему сбора,  учета, 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:rsidR="00E26323" w:rsidRPr="00176A67" w:rsidRDefault="00E26323" w:rsidP="00176A6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индивидуального развития ребенка, обеспечивает эффективность реализации основной образовательной программы МБДОУ 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с. Дмитриевка</w:t>
      </w:r>
      <w:r w:rsid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каждому воспитаннику, позволяет судить о качестве образования в ДОУ.</w:t>
      </w:r>
    </w:p>
    <w:p w:rsidR="00E26323" w:rsidRPr="00176A67" w:rsidRDefault="00E26323" w:rsidP="00176A6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МБДОУ 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с. Дмитриевка</w:t>
      </w:r>
      <w:r w:rsid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</w:t>
      </w:r>
    </w:p>
    <w:p w:rsidR="00E26323" w:rsidRPr="005F5A78" w:rsidRDefault="00E26323" w:rsidP="00E263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26323" w:rsidRPr="005F5A78" w:rsidRDefault="00E26323" w:rsidP="00E263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26323" w:rsidRPr="005F5A78" w:rsidRDefault="00E26323" w:rsidP="00E263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26323" w:rsidRPr="005F5A78" w:rsidRDefault="00E26323" w:rsidP="00E263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26323" w:rsidRPr="005F5A78" w:rsidRDefault="00E26323" w:rsidP="00E263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развитие. </w:t>
      </w:r>
    </w:p>
    <w:p w:rsidR="00E26323" w:rsidRPr="005F5A78" w:rsidRDefault="00E26323" w:rsidP="00E2632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ДО)</w:t>
      </w:r>
      <w:r w:rsidR="005D4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23" w:rsidRPr="005F5A78" w:rsidRDefault="00E26323" w:rsidP="00E2632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 используются  исключительно для решения следующих образовательных задач:</w:t>
      </w:r>
    </w:p>
    <w:p w:rsidR="00E26323" w:rsidRPr="005F5A78" w:rsidRDefault="00E26323" w:rsidP="00E263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работы по воспитанию и образованию каждого ребенка;</w:t>
      </w:r>
    </w:p>
    <w:p w:rsidR="00E26323" w:rsidRPr="005F5A78" w:rsidRDefault="00E26323" w:rsidP="00E263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E26323" w:rsidRPr="005F5A78" w:rsidRDefault="00E26323" w:rsidP="00E263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изучение процесса индивидуальных достижений  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ДО,  которые они должны приобрести в результате ее освоения к 7 годам.</w:t>
      </w:r>
    </w:p>
    <w:p w:rsidR="00E26323" w:rsidRPr="005F5A78" w:rsidRDefault="00E26323" w:rsidP="00E2632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26323" w:rsidRPr="005F5A78" w:rsidRDefault="00E26323" w:rsidP="00E263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об индивидуальном развитии воспитанников по образовательным областям</w:t>
      </w:r>
      <w:r w:rsidR="005D4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23" w:rsidRPr="005F5A78" w:rsidRDefault="00E26323" w:rsidP="00E263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анализа изменений в развитии воспитанников</w:t>
      </w:r>
      <w:r w:rsidR="005D4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23" w:rsidRPr="005F5A78" w:rsidRDefault="00E26323" w:rsidP="00E263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корректирующих мероприятий образовательного процесса в ДОУ</w:t>
      </w:r>
      <w:r w:rsidR="005D4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23" w:rsidRPr="005F5A78" w:rsidRDefault="00E26323" w:rsidP="00E263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индивидуального маршрута для каждого воспитанника</w:t>
      </w:r>
      <w:r w:rsidR="005D4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23" w:rsidRPr="005F5A78" w:rsidRDefault="00E26323" w:rsidP="00E263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мониторинга</w:t>
      </w:r>
    </w:p>
    <w:p w:rsidR="00E26323" w:rsidRPr="005F5A78" w:rsidRDefault="00E26323" w:rsidP="00E2632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Объектом  мониторинга  являются:</w:t>
      </w:r>
    </w:p>
    <w:p w:rsidR="00E26323" w:rsidRPr="005F5A78" w:rsidRDefault="00E26323" w:rsidP="00E263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 показатели;</w:t>
      </w:r>
    </w:p>
    <w:p w:rsidR="00E26323" w:rsidRPr="005F5A78" w:rsidRDefault="00E26323" w:rsidP="00E263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</w:p>
    <w:p w:rsidR="00E26323" w:rsidRPr="005F5A78" w:rsidRDefault="00E26323" w:rsidP="00E263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  накопление знаний   и социального опыта);</w:t>
      </w:r>
    </w:p>
    <w:p w:rsidR="00E26323" w:rsidRPr="005F5A78" w:rsidRDefault="00E26323" w:rsidP="00E263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умения, навыки – средства, способствующие развитию  ребенка.</w:t>
      </w:r>
    </w:p>
    <w:p w:rsidR="00E26323" w:rsidRPr="005F5A78" w:rsidRDefault="00E26323" w:rsidP="00E2632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Предметом мониторинга являются целевые ориентиры на этапе завершения дошкольного образования.</w:t>
      </w:r>
    </w:p>
    <w:p w:rsidR="00E26323" w:rsidRPr="005F5A78" w:rsidRDefault="00E26323" w:rsidP="00E263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процедура мониторинга.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E26323" w:rsidRPr="005F5A78" w:rsidRDefault="00E26323" w:rsidP="00E2632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педагогами под руководством заведующего, куда входят воспитатели, работающие в данной возрастной группе.</w:t>
      </w:r>
    </w:p>
    <w:p w:rsidR="00E26323" w:rsidRPr="005F5A78" w:rsidRDefault="00E26323" w:rsidP="00E26323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основой  является пособие «Мониторинг достижения ребенком планируемых результатов освоения программы»</w:t>
      </w:r>
      <w:r w:rsidR="0029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автор-составитель </w:t>
      </w:r>
      <w:r w:rsidR="007D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Гогоберидзе , З.А. Михайлова</w:t>
      </w:r>
    </w:p>
    <w:p w:rsidR="00E26323" w:rsidRPr="005F5A78" w:rsidRDefault="00E26323" w:rsidP="00E26323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E26323" w:rsidRPr="005F5A78" w:rsidRDefault="00E26323" w:rsidP="00E263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качественной  и (или) количественной оценки;</w:t>
      </w:r>
    </w:p>
    <w:p w:rsidR="00E26323" w:rsidRPr="005F5A78" w:rsidRDefault="00E26323" w:rsidP="00E263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(точность) инструментария;</w:t>
      </w:r>
    </w:p>
    <w:p w:rsidR="00E26323" w:rsidRPr="005F5A78" w:rsidRDefault="00E26323" w:rsidP="00E263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 инструментария (полноту и адекватность проверочных заданий);</w:t>
      </w:r>
    </w:p>
    <w:p w:rsidR="00E26323" w:rsidRPr="005F5A78" w:rsidRDefault="00E26323" w:rsidP="00E263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результатов исследования. </w:t>
      </w:r>
    </w:p>
    <w:p w:rsidR="00E26323" w:rsidRPr="005F5A78" w:rsidRDefault="00E26323" w:rsidP="00E26323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E26323" w:rsidRPr="005F5A78" w:rsidRDefault="00E26323" w:rsidP="00E2632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методы сбора информации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26323" w:rsidRPr="005F5A78" w:rsidRDefault="00E26323" w:rsidP="00E263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26323" w:rsidRPr="005F5A78" w:rsidRDefault="00E26323" w:rsidP="00E263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деятельности;</w:t>
      </w:r>
    </w:p>
    <w:p w:rsidR="00E26323" w:rsidRPr="005F5A78" w:rsidRDefault="00E26323" w:rsidP="00E263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E26323" w:rsidRPr="005F5A78" w:rsidRDefault="00E26323" w:rsidP="00E263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</w:t>
      </w:r>
    </w:p>
    <w:p w:rsidR="00E26323" w:rsidRPr="005F5A78" w:rsidRDefault="00E26323" w:rsidP="00E263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деятельности;</w:t>
      </w:r>
    </w:p>
    <w:p w:rsidR="00E26323" w:rsidRPr="005F5A78" w:rsidRDefault="00E26323" w:rsidP="00E2632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развития. </w:t>
      </w:r>
    </w:p>
    <w:p w:rsidR="00E26323" w:rsidRPr="005F5A78" w:rsidRDefault="00E26323" w:rsidP="00E26323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проведению оценки индивидуального развития воспитанников</w:t>
      </w:r>
    </w:p>
    <w:p w:rsidR="00E26323" w:rsidRPr="005F5A78" w:rsidRDefault="00E26323" w:rsidP="00E2632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методы:</w:t>
      </w:r>
    </w:p>
    <w:p w:rsidR="00E26323" w:rsidRPr="005F5A78" w:rsidRDefault="00E26323" w:rsidP="00E263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E26323" w:rsidRPr="005F5A78" w:rsidRDefault="00E26323" w:rsidP="00E263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E26323" w:rsidRPr="005F5A78" w:rsidRDefault="00E26323" w:rsidP="00E263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E26323" w:rsidRPr="005F5A78" w:rsidRDefault="00E26323" w:rsidP="00E263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продуктов деятельности;</w:t>
      </w:r>
    </w:p>
    <w:p w:rsidR="00E26323" w:rsidRPr="005F5A78" w:rsidRDefault="00E26323" w:rsidP="00E2632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анализ. </w:t>
      </w:r>
    </w:p>
    <w:p w:rsidR="00E26323" w:rsidRPr="005F5A78" w:rsidRDefault="00E26323" w:rsidP="00E26323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собираемой информации:</w:t>
      </w:r>
    </w:p>
    <w:p w:rsidR="00E26323" w:rsidRPr="005F5A78" w:rsidRDefault="00E26323" w:rsidP="00E263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E26323" w:rsidRPr="005F5A78" w:rsidRDefault="00E26323" w:rsidP="00E263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конкретность;</w:t>
      </w:r>
    </w:p>
    <w:p w:rsidR="00E26323" w:rsidRPr="005F5A78" w:rsidRDefault="00E26323" w:rsidP="00E263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объективность;</w:t>
      </w:r>
    </w:p>
    <w:p w:rsidR="00E26323" w:rsidRPr="005F5A78" w:rsidRDefault="00E26323" w:rsidP="00E2632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своевременность.</w:t>
      </w:r>
    </w:p>
    <w:p w:rsidR="00E26323" w:rsidRPr="005F5A78" w:rsidRDefault="00E26323" w:rsidP="00E2632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  периодичность мониторинга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индивидуального развития детей проводится 2 раза в год в следующие сроки:</w:t>
      </w:r>
    </w:p>
    <w:p w:rsidR="00E26323" w:rsidRPr="005F5A78" w:rsidRDefault="00E26323" w:rsidP="00E263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– 1 и 2 недели октября;</w:t>
      </w:r>
    </w:p>
    <w:p w:rsidR="00E26323" w:rsidRPr="005F5A78" w:rsidRDefault="00E26323" w:rsidP="00E2632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– 4 и 1 недели  апрель - май. </w:t>
      </w:r>
    </w:p>
    <w:p w:rsidR="00E26323" w:rsidRPr="005F5A78" w:rsidRDefault="00E26323" w:rsidP="00E26323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мониторинга не может превышать двух недель  в отношении высокоформализованных методов.</w:t>
      </w:r>
    </w:p>
    <w:p w:rsidR="00E26323" w:rsidRPr="005F5A78" w:rsidRDefault="00E26323" w:rsidP="00E26323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методы оценки  могут использоваться в течение года по мере необходимости с целью фиксации динамики индивидуальных траекторий развития детей</w:t>
      </w:r>
      <w:r w:rsidR="005E1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23" w:rsidRPr="005F5A78" w:rsidRDefault="00E26323" w:rsidP="00E2632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обязанности.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  имеют  право выбирать методы и формы сбора информации;</w:t>
      </w:r>
    </w:p>
    <w:p w:rsidR="00E26323" w:rsidRPr="005F5A78" w:rsidRDefault="00E26323" w:rsidP="00E2632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Заведующий имеют право рекомендовать по итогам оценки индивидуального развития детей  представление опыта работы сотрудника на МО детского сада и районном методическом объединении;</w:t>
      </w:r>
    </w:p>
    <w:p w:rsidR="00E26323" w:rsidRPr="005F5A78" w:rsidRDefault="00E26323" w:rsidP="00E26323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Заведующий  может переносить и изменять сроки оценки  воспитанников;</w:t>
      </w:r>
    </w:p>
    <w:p w:rsidR="00E26323" w:rsidRPr="005F5A78" w:rsidRDefault="00E26323" w:rsidP="00E26323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педагогический работник, проводящий оценивание индивидуального развития детей обязан</w:t>
      </w:r>
    </w:p>
    <w:p w:rsidR="00E26323" w:rsidRPr="005F5A78" w:rsidRDefault="00E26323" w:rsidP="00E2632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относится к каждому ребенку;</w:t>
      </w:r>
    </w:p>
    <w:p w:rsidR="00E26323" w:rsidRPr="005F5A78" w:rsidRDefault="00E26323" w:rsidP="00E2632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результатами родителей;</w:t>
      </w:r>
    </w:p>
    <w:p w:rsidR="00E26323" w:rsidRPr="005F5A78" w:rsidRDefault="00E26323" w:rsidP="00E2632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конфиденциальность; </w:t>
      </w:r>
    </w:p>
    <w:p w:rsidR="00E26323" w:rsidRPr="005F5A78" w:rsidRDefault="00E26323" w:rsidP="00E26323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за:</w:t>
      </w:r>
    </w:p>
    <w:p w:rsidR="00E26323" w:rsidRPr="005F5A78" w:rsidRDefault="00E26323" w:rsidP="00E2632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проведения процедуры (сбор, обработка, анализ, хранение результатов);</w:t>
      </w:r>
    </w:p>
    <w:p w:rsidR="00E26323" w:rsidRPr="005F5A78" w:rsidRDefault="00E26323" w:rsidP="00E2632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сроков проведения мониторинга и оформления отчетной документации;</w:t>
      </w:r>
    </w:p>
    <w:p w:rsidR="00E26323" w:rsidRPr="005F5A78" w:rsidRDefault="00E26323" w:rsidP="00E2632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Документация.</w:t>
      </w:r>
    </w:p>
    <w:p w:rsidR="00E26323" w:rsidRPr="005F5A78" w:rsidRDefault="00E26323" w:rsidP="00E2632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 результатам мониторинга  ответственными исполнителями заполняются оценочные листы.</w:t>
      </w:r>
    </w:p>
    <w:p w:rsidR="00E26323" w:rsidRPr="005F5A78" w:rsidRDefault="00E26323" w:rsidP="00E2632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Воспитатель  составляет аналитическую справку по итогам мониторинга достижения детьми планируемых результатов освоения  Программы, которая  предоставляется  руководителю  учреждения не позднее 7 дней с момента завершения мониторинга.</w:t>
      </w:r>
    </w:p>
    <w:p w:rsidR="00E26323" w:rsidRPr="005F5A78" w:rsidRDefault="00E26323" w:rsidP="00E2632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положения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323" w:rsidRPr="005F5A78" w:rsidRDefault="00E26323" w:rsidP="00E26323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E26323" w:rsidRPr="005F5A78" w:rsidRDefault="00E26323" w:rsidP="00E26323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положение, также изменения и дополнения в положение «О системе оценки индивидуального развития детей в соответствии с ФГОС ДО»  </w:t>
      </w:r>
      <w:r w:rsidR="0086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D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Pr="005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вступают в силу с момента  их утверждения заведующим ДОУ.</w:t>
      </w:r>
    </w:p>
    <w:p w:rsidR="00795AD5" w:rsidRPr="005F5A78" w:rsidRDefault="00795AD5">
      <w:pPr>
        <w:rPr>
          <w:sz w:val="28"/>
          <w:szCs w:val="28"/>
        </w:rPr>
      </w:pPr>
    </w:p>
    <w:sectPr w:rsidR="00795AD5" w:rsidRPr="005F5A78" w:rsidSect="0079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CC" w:rsidRDefault="00BE7CCC" w:rsidP="001E50BC">
      <w:pPr>
        <w:spacing w:after="0" w:line="240" w:lineRule="auto"/>
      </w:pPr>
      <w:r>
        <w:separator/>
      </w:r>
    </w:p>
  </w:endnote>
  <w:endnote w:type="continuationSeparator" w:id="1">
    <w:p w:rsidR="00BE7CCC" w:rsidRDefault="00BE7CCC" w:rsidP="001E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CC" w:rsidRDefault="00BE7CCC" w:rsidP="001E50BC">
      <w:pPr>
        <w:spacing w:after="0" w:line="240" w:lineRule="auto"/>
      </w:pPr>
      <w:r>
        <w:separator/>
      </w:r>
    </w:p>
  </w:footnote>
  <w:footnote w:type="continuationSeparator" w:id="1">
    <w:p w:rsidR="00BE7CCC" w:rsidRDefault="00BE7CCC" w:rsidP="001E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A6C"/>
    <w:multiLevelType w:val="multilevel"/>
    <w:tmpl w:val="885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5DCB"/>
    <w:multiLevelType w:val="multilevel"/>
    <w:tmpl w:val="E41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05F52"/>
    <w:multiLevelType w:val="multilevel"/>
    <w:tmpl w:val="28F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279B2"/>
    <w:multiLevelType w:val="multilevel"/>
    <w:tmpl w:val="C54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B5C24"/>
    <w:multiLevelType w:val="multilevel"/>
    <w:tmpl w:val="382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94BC2"/>
    <w:multiLevelType w:val="multilevel"/>
    <w:tmpl w:val="BD7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33CFC"/>
    <w:multiLevelType w:val="multilevel"/>
    <w:tmpl w:val="B6EA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B315B"/>
    <w:multiLevelType w:val="multilevel"/>
    <w:tmpl w:val="D532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D43E9"/>
    <w:multiLevelType w:val="multilevel"/>
    <w:tmpl w:val="0BD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02CE7"/>
    <w:multiLevelType w:val="multilevel"/>
    <w:tmpl w:val="468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D26B6"/>
    <w:multiLevelType w:val="multilevel"/>
    <w:tmpl w:val="83363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6C348BF"/>
    <w:multiLevelType w:val="multilevel"/>
    <w:tmpl w:val="02AE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67B34"/>
    <w:multiLevelType w:val="multilevel"/>
    <w:tmpl w:val="B74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03C6B"/>
    <w:multiLevelType w:val="multilevel"/>
    <w:tmpl w:val="C5B2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94757"/>
    <w:multiLevelType w:val="multilevel"/>
    <w:tmpl w:val="207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24341"/>
    <w:multiLevelType w:val="multilevel"/>
    <w:tmpl w:val="0FC2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264BD"/>
    <w:multiLevelType w:val="multilevel"/>
    <w:tmpl w:val="DCA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136CF"/>
    <w:multiLevelType w:val="multilevel"/>
    <w:tmpl w:val="B37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31EBC"/>
    <w:multiLevelType w:val="multilevel"/>
    <w:tmpl w:val="1AC6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C3D5E"/>
    <w:multiLevelType w:val="multilevel"/>
    <w:tmpl w:val="14B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B7B02"/>
    <w:multiLevelType w:val="multilevel"/>
    <w:tmpl w:val="FDEA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>
      <w:startOverride w:val="1"/>
    </w:lvlOverride>
  </w:num>
  <w:num w:numId="8">
    <w:abstractNumId w:val="1"/>
    <w:lvlOverride w:ilvl="0"/>
    <w:lvlOverride w:ilvl="1">
      <w:startOverride w:val="1"/>
    </w:lvlOverride>
  </w:num>
  <w:num w:numId="9">
    <w:abstractNumId w:val="10"/>
  </w:num>
  <w:num w:numId="10">
    <w:abstractNumId w:val="10"/>
  </w:num>
  <w:num w:numId="11">
    <w:abstractNumId w:val="10"/>
    <w:lvlOverride w:ilvl="0"/>
    <w:lvlOverride w:ilvl="1">
      <w:startOverride w:val="1"/>
    </w:lvlOverride>
  </w:num>
  <w:num w:numId="12">
    <w:abstractNumId w:val="8"/>
  </w:num>
  <w:num w:numId="13">
    <w:abstractNumId w:val="16"/>
    <w:lvlOverride w:ilvl="0">
      <w:startOverride w:val="2"/>
    </w:lvlOverride>
  </w:num>
  <w:num w:numId="14">
    <w:abstractNumId w:val="16"/>
    <w:lvlOverride w:ilvl="0"/>
    <w:lvlOverride w:ilvl="1">
      <w:startOverride w:val="2"/>
    </w:lvlOverride>
  </w:num>
  <w:num w:numId="15">
    <w:abstractNumId w:val="16"/>
    <w:lvlOverride w:ilvl="0"/>
    <w:lvlOverride w:ilvl="1">
      <w:startOverride w:val="2"/>
    </w:lvlOverride>
  </w:num>
  <w:num w:numId="16">
    <w:abstractNumId w:val="3"/>
  </w:num>
  <w:num w:numId="17">
    <w:abstractNumId w:val="0"/>
    <w:lvlOverride w:ilvl="0">
      <w:startOverride w:val="3"/>
    </w:lvlOverride>
  </w:num>
  <w:num w:numId="18">
    <w:abstractNumId w:val="12"/>
  </w:num>
  <w:num w:numId="19">
    <w:abstractNumId w:val="18"/>
    <w:lvlOverride w:ilvl="0">
      <w:startOverride w:val="4"/>
    </w:lvlOverride>
  </w:num>
  <w:num w:numId="20">
    <w:abstractNumId w:val="18"/>
  </w:num>
  <w:num w:numId="21">
    <w:abstractNumId w:val="18"/>
    <w:lvlOverride w:ilvl="0"/>
    <w:lvlOverride w:ilvl="1">
      <w:startOverride w:val="4"/>
    </w:lvlOverride>
  </w:num>
  <w:num w:numId="22">
    <w:abstractNumId w:val="18"/>
    <w:lvlOverride w:ilvl="0"/>
    <w:lvlOverride w:ilvl="1">
      <w:startOverride w:val="4"/>
    </w:lvlOverride>
  </w:num>
  <w:num w:numId="23">
    <w:abstractNumId w:val="18"/>
    <w:lvlOverride w:ilvl="0"/>
    <w:lvlOverride w:ilvl="1">
      <w:startOverride w:val="4"/>
    </w:lvlOverride>
  </w:num>
  <w:num w:numId="24">
    <w:abstractNumId w:val="5"/>
  </w:num>
  <w:num w:numId="25">
    <w:abstractNumId w:val="5"/>
  </w:num>
  <w:num w:numId="26">
    <w:abstractNumId w:val="7"/>
    <w:lvlOverride w:ilvl="0">
      <w:startOverride w:val="5"/>
    </w:lvlOverride>
  </w:num>
  <w:num w:numId="27">
    <w:abstractNumId w:val="7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17"/>
  </w:num>
  <w:num w:numId="33">
    <w:abstractNumId w:val="20"/>
    <w:lvlOverride w:ilvl="0">
      <w:startOverride w:val="6"/>
    </w:lvlOverride>
  </w:num>
  <w:num w:numId="34">
    <w:abstractNumId w:val="20"/>
  </w:num>
  <w:num w:numId="35">
    <w:abstractNumId w:val="15"/>
  </w:num>
  <w:num w:numId="36">
    <w:abstractNumId w:val="15"/>
  </w:num>
  <w:num w:numId="37">
    <w:abstractNumId w:val="15"/>
    <w:lvlOverride w:ilvl="0"/>
    <w:lvlOverride w:ilvl="1">
      <w:startOverride w:val="6"/>
    </w:lvlOverride>
  </w:num>
  <w:num w:numId="38">
    <w:abstractNumId w:val="6"/>
    <w:lvlOverride w:ilvl="0">
      <w:startOverride w:val="7"/>
    </w:lvlOverride>
  </w:num>
  <w:num w:numId="39">
    <w:abstractNumId w:val="6"/>
  </w:num>
  <w:num w:numId="40">
    <w:abstractNumId w:val="6"/>
    <w:lvlOverride w:ilvl="0"/>
    <w:lvlOverride w:ilvl="1">
      <w:startOverride w:val="7"/>
    </w:lvlOverride>
  </w:num>
  <w:num w:numId="41">
    <w:abstractNumId w:val="6"/>
    <w:lvlOverride w:ilvl="0"/>
    <w:lvlOverride w:ilvl="1">
      <w:startOverride w:val="7"/>
    </w:lvlOverride>
  </w:num>
  <w:num w:numId="42">
    <w:abstractNumId w:val="6"/>
    <w:lvlOverride w:ilvl="0"/>
    <w:lvlOverride w:ilvl="1">
      <w:startOverride w:val="7"/>
    </w:lvlOverride>
  </w:num>
  <w:num w:numId="43">
    <w:abstractNumId w:val="11"/>
  </w:num>
  <w:num w:numId="44">
    <w:abstractNumId w:val="11"/>
  </w:num>
  <w:num w:numId="45">
    <w:abstractNumId w:val="19"/>
  </w:num>
  <w:num w:numId="46">
    <w:abstractNumId w:val="14"/>
    <w:lvlOverride w:ilvl="0">
      <w:startOverride w:val="8"/>
    </w:lvlOverride>
  </w:num>
  <w:num w:numId="47">
    <w:abstractNumId w:val="2"/>
    <w:lvlOverride w:ilvl="0">
      <w:startOverride w:val="9"/>
    </w:lvlOverride>
  </w:num>
  <w:num w:numId="48">
    <w:abstractNumId w:val="2"/>
    <w:lvlOverride w:ilvl="0"/>
    <w:lvlOverride w:ilvl="1">
      <w:startOverride w:val="9"/>
    </w:lvlOverride>
  </w:num>
  <w:num w:numId="49">
    <w:abstractNumId w:val="2"/>
    <w:lvlOverride w:ilvl="0"/>
    <w:lvlOverride w:ilvl="1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3"/>
    <w:rsid w:val="00120889"/>
    <w:rsid w:val="00176A67"/>
    <w:rsid w:val="001D0293"/>
    <w:rsid w:val="001E50BC"/>
    <w:rsid w:val="00270988"/>
    <w:rsid w:val="0029128C"/>
    <w:rsid w:val="00354B10"/>
    <w:rsid w:val="00455F19"/>
    <w:rsid w:val="005D1B1F"/>
    <w:rsid w:val="005D42DC"/>
    <w:rsid w:val="005E1AA9"/>
    <w:rsid w:val="005F5A78"/>
    <w:rsid w:val="00795AD5"/>
    <w:rsid w:val="007D534B"/>
    <w:rsid w:val="00862C53"/>
    <w:rsid w:val="008D2A02"/>
    <w:rsid w:val="009C7316"/>
    <w:rsid w:val="00BE7CCC"/>
    <w:rsid w:val="00CB1B41"/>
    <w:rsid w:val="00D12CE0"/>
    <w:rsid w:val="00E2578A"/>
    <w:rsid w:val="00E2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323"/>
    <w:rPr>
      <w:b/>
      <w:bCs/>
    </w:rPr>
  </w:style>
  <w:style w:type="paragraph" w:styleId="a5">
    <w:name w:val="List Paragraph"/>
    <w:basedOn w:val="a"/>
    <w:uiPriority w:val="34"/>
    <w:qFormat/>
    <w:rsid w:val="00D12CE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0BC"/>
  </w:style>
  <w:style w:type="paragraph" w:styleId="a8">
    <w:name w:val="footer"/>
    <w:basedOn w:val="a"/>
    <w:link w:val="a9"/>
    <w:uiPriority w:val="99"/>
    <w:semiHidden/>
    <w:unhideWhenUsed/>
    <w:rsid w:val="001E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0BC"/>
  </w:style>
  <w:style w:type="paragraph" w:styleId="aa">
    <w:name w:val="Balloon Text"/>
    <w:basedOn w:val="a"/>
    <w:link w:val="ab"/>
    <w:uiPriority w:val="99"/>
    <w:semiHidden/>
    <w:unhideWhenUsed/>
    <w:rsid w:val="001E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львовна</cp:lastModifiedBy>
  <cp:revision>7</cp:revision>
  <cp:lastPrinted>2016-01-11T14:19:00Z</cp:lastPrinted>
  <dcterms:created xsi:type="dcterms:W3CDTF">2016-01-11T14:00:00Z</dcterms:created>
  <dcterms:modified xsi:type="dcterms:W3CDTF">2016-02-03T07:14:00Z</dcterms:modified>
</cp:coreProperties>
</file>